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34" w:rsidRPr="00FC0256" w:rsidRDefault="00693AC2" w:rsidP="00FC0256">
      <w:pPr>
        <w:jc w:val="center"/>
        <w:rPr>
          <w:rFonts w:ascii="AR P丸ゴシック体M" w:eastAsia="AR P丸ゴシック体M"/>
          <w:b/>
          <w:sz w:val="32"/>
          <w:szCs w:val="32"/>
        </w:rPr>
      </w:pPr>
      <w:r w:rsidRPr="00FC0256">
        <w:rPr>
          <w:rFonts w:ascii="AR P丸ゴシック体M" w:eastAsia="AR P丸ゴシック体M" w:hint="eastAsia"/>
          <w:b/>
          <w:sz w:val="32"/>
          <w:szCs w:val="32"/>
        </w:rPr>
        <w:t>第１</w:t>
      </w:r>
      <w:r w:rsidR="002A5FD2">
        <w:rPr>
          <w:rFonts w:ascii="AR P丸ゴシック体M" w:eastAsia="AR P丸ゴシック体M" w:hint="eastAsia"/>
          <w:b/>
          <w:sz w:val="32"/>
          <w:szCs w:val="32"/>
        </w:rPr>
        <w:t>２</w:t>
      </w:r>
      <w:r w:rsidRPr="00FC0256">
        <w:rPr>
          <w:rFonts w:ascii="AR P丸ゴシック体M" w:eastAsia="AR P丸ゴシック体M" w:hint="eastAsia"/>
          <w:b/>
          <w:sz w:val="32"/>
          <w:szCs w:val="32"/>
        </w:rPr>
        <w:t>回　鳥取県子ども将棋合宿のお知らせ</w:t>
      </w:r>
    </w:p>
    <w:p w:rsidR="00693AC2" w:rsidRPr="00FC0256" w:rsidRDefault="00693AC2" w:rsidP="00B21774">
      <w:pPr>
        <w:jc w:val="right"/>
        <w:rPr>
          <w:rFonts w:ascii="HGP行書体" w:eastAsia="HGP行書体"/>
          <w:sz w:val="20"/>
          <w:szCs w:val="20"/>
        </w:rPr>
      </w:pPr>
      <w:r w:rsidRPr="00FC0256">
        <w:rPr>
          <w:rFonts w:ascii="HGP行書体" w:eastAsia="HGP行書体" w:hint="eastAsia"/>
          <w:sz w:val="20"/>
          <w:szCs w:val="20"/>
        </w:rPr>
        <w:t>主催：鳥取県子ども将棋合宿実行委員会</w:t>
      </w:r>
    </w:p>
    <w:p w:rsidR="00FC0256" w:rsidRDefault="00693AC2">
      <w:r>
        <w:rPr>
          <w:rFonts w:hint="eastAsia"/>
        </w:rPr>
        <w:t xml:space="preserve">　</w:t>
      </w:r>
    </w:p>
    <w:p w:rsidR="000712BB" w:rsidRDefault="00E90E4F" w:rsidP="00E90E4F">
      <w:pPr>
        <w:ind w:firstLineChars="100" w:firstLine="210"/>
      </w:pPr>
      <w:r>
        <w:rPr>
          <w:rFonts w:hint="eastAsia"/>
        </w:rPr>
        <w:t>新型コロナウィルス</w:t>
      </w:r>
      <w:r w:rsidR="00653256">
        <w:rPr>
          <w:rFonts w:hint="eastAsia"/>
        </w:rPr>
        <w:t>感染拡大防止</w:t>
      </w:r>
      <w:r>
        <w:rPr>
          <w:rFonts w:hint="eastAsia"/>
        </w:rPr>
        <w:t>のため、４年間、将棋大会（令和２，３年）、将棋道場（令和４，５年）</w:t>
      </w:r>
      <w:r w:rsidR="000712BB">
        <w:rPr>
          <w:rFonts w:hint="eastAsia"/>
        </w:rPr>
        <w:t>という形で</w:t>
      </w:r>
      <w:r>
        <w:rPr>
          <w:rFonts w:hint="eastAsia"/>
        </w:rPr>
        <w:t>代替</w:t>
      </w:r>
      <w:r w:rsidR="000712BB">
        <w:rPr>
          <w:rFonts w:hint="eastAsia"/>
        </w:rPr>
        <w:t>してきましたが、令和元年以来、５年ぶりに「将棋合宿」という形態に戻し、実施します。</w:t>
      </w:r>
    </w:p>
    <w:p w:rsidR="00693AC2" w:rsidRDefault="000712BB" w:rsidP="009F3BD7">
      <w:pPr>
        <w:ind w:firstLineChars="100" w:firstLine="210"/>
      </w:pPr>
      <w:r>
        <w:rPr>
          <w:rFonts w:hint="eastAsia"/>
        </w:rPr>
        <w:t>この「</w:t>
      </w:r>
      <w:r w:rsidR="00693AC2">
        <w:rPr>
          <w:rFonts w:hint="eastAsia"/>
        </w:rPr>
        <w:t>将棋</w:t>
      </w:r>
      <w:r>
        <w:rPr>
          <w:rFonts w:hint="eastAsia"/>
        </w:rPr>
        <w:t>合宿」は、将棋が</w:t>
      </w:r>
      <w:r w:rsidR="00693AC2">
        <w:rPr>
          <w:rFonts w:hint="eastAsia"/>
        </w:rPr>
        <w:t>好きな子ども</w:t>
      </w:r>
      <w:r w:rsidR="00F44118">
        <w:rPr>
          <w:rFonts w:hint="eastAsia"/>
        </w:rPr>
        <w:t>達</w:t>
      </w:r>
      <w:r w:rsidR="00693AC2">
        <w:rPr>
          <w:rFonts w:hint="eastAsia"/>
        </w:rPr>
        <w:t>（小学生～高校生）の棋力向上と、基本的な社会性を身につける</w:t>
      </w:r>
      <w:r>
        <w:rPr>
          <w:rFonts w:hint="eastAsia"/>
        </w:rPr>
        <w:t>ことを目的としています</w:t>
      </w:r>
      <w:r w:rsidR="00693AC2">
        <w:rPr>
          <w:rFonts w:hint="eastAsia"/>
        </w:rPr>
        <w:t>。講師として、日本将棋連盟よりプロ棋士をお招きします。現在の所、久保雅樹指導棋士</w:t>
      </w:r>
      <w:r w:rsidR="002A5FD2">
        <w:rPr>
          <w:rFonts w:hint="eastAsia"/>
        </w:rPr>
        <w:t>五</w:t>
      </w:r>
      <w:r w:rsidR="00693AC2">
        <w:rPr>
          <w:rFonts w:hint="eastAsia"/>
        </w:rPr>
        <w:t>段を含む３名程度の講師</w:t>
      </w:r>
      <w:r w:rsidR="00B21774">
        <w:rPr>
          <w:rFonts w:hint="eastAsia"/>
        </w:rPr>
        <w:t>の先生</w:t>
      </w:r>
      <w:r w:rsidR="00693AC2">
        <w:rPr>
          <w:rFonts w:hint="eastAsia"/>
        </w:rPr>
        <w:t>をお招きする予定です。皆さんの参加をお待ちしています。</w:t>
      </w:r>
    </w:p>
    <w:p w:rsidR="00693AC2" w:rsidRDefault="00693AC2"/>
    <w:p w:rsidR="00FC0256" w:rsidRPr="003237BF" w:rsidRDefault="00693AC2" w:rsidP="003237BF">
      <w:pPr>
        <w:rPr>
          <w:rFonts w:ascii="AR P丸ゴシック体M" w:eastAsia="AR P丸ゴシック体M"/>
          <w:b/>
          <w:sz w:val="22"/>
        </w:rPr>
      </w:pPr>
      <w:r w:rsidRPr="00FC0256">
        <w:rPr>
          <w:rFonts w:ascii="AR P丸ゴシック体M" w:eastAsia="AR P丸ゴシック体M" w:hint="eastAsia"/>
          <w:b/>
        </w:rPr>
        <w:t>＜日時＞</w:t>
      </w:r>
      <w:r w:rsidR="003237BF">
        <w:rPr>
          <w:rFonts w:ascii="AR P丸ゴシック体M" w:eastAsia="AR P丸ゴシック体M" w:hint="eastAsia"/>
          <w:b/>
        </w:rPr>
        <w:t xml:space="preserve">　</w:t>
      </w:r>
      <w:r w:rsidRPr="003237BF">
        <w:rPr>
          <w:rFonts w:ascii="AR P丸ゴシック体M" w:eastAsia="AR P丸ゴシック体M" w:hint="eastAsia"/>
          <w:b/>
          <w:sz w:val="22"/>
        </w:rPr>
        <w:t>令和</w:t>
      </w:r>
      <w:r w:rsidR="00953184">
        <w:rPr>
          <w:rFonts w:ascii="AR P丸ゴシック体M" w:eastAsia="AR P丸ゴシック体M" w:hint="eastAsia"/>
          <w:b/>
          <w:sz w:val="22"/>
        </w:rPr>
        <w:t>６</w:t>
      </w:r>
      <w:r w:rsidRPr="003237BF">
        <w:rPr>
          <w:rFonts w:ascii="AR P丸ゴシック体M" w:eastAsia="AR P丸ゴシック体M" w:hint="eastAsia"/>
          <w:b/>
          <w:sz w:val="22"/>
        </w:rPr>
        <w:t>年９月２１日（土）１０：００～２３日（月・</w:t>
      </w:r>
      <w:r w:rsidR="00953184">
        <w:rPr>
          <w:rFonts w:ascii="AR P丸ゴシック体M" w:eastAsia="AR P丸ゴシック体M" w:hint="eastAsia"/>
          <w:b/>
          <w:sz w:val="22"/>
        </w:rPr>
        <w:t>振替休</w:t>
      </w:r>
      <w:r w:rsidRPr="003237BF">
        <w:rPr>
          <w:rFonts w:ascii="AR P丸ゴシック体M" w:eastAsia="AR P丸ゴシック体M" w:hint="eastAsia"/>
          <w:b/>
          <w:sz w:val="22"/>
        </w:rPr>
        <w:t>日）１４：００頃</w:t>
      </w:r>
      <w:r w:rsidR="00546783" w:rsidRPr="003237BF">
        <w:rPr>
          <w:rFonts w:ascii="AR P丸ゴシック体M" w:eastAsia="AR P丸ゴシック体M" w:hint="eastAsia"/>
          <w:b/>
          <w:sz w:val="22"/>
        </w:rPr>
        <w:t xml:space="preserve"> （２泊７</w:t>
      </w:r>
      <w:r w:rsidR="00546783" w:rsidRPr="003237BF">
        <w:rPr>
          <w:rFonts w:ascii="AR P丸ゴシック体M" w:eastAsia="AR P丸ゴシック体M"/>
          <w:b/>
          <w:sz w:val="22"/>
        </w:rPr>
        <w:t>食</w:t>
      </w:r>
      <w:r w:rsidR="00546783" w:rsidRPr="003237BF">
        <w:rPr>
          <w:rFonts w:ascii="AR P丸ゴシック体M" w:eastAsia="AR P丸ゴシック体M" w:hint="eastAsia"/>
          <w:b/>
          <w:sz w:val="22"/>
        </w:rPr>
        <w:t>）</w:t>
      </w:r>
      <w:r w:rsidR="002C36D7">
        <w:rPr>
          <w:rFonts w:ascii="AR P丸ゴシック体M" w:eastAsia="AR P丸ゴシック体M" w:hint="eastAsia"/>
          <w:b/>
          <w:sz w:val="22"/>
        </w:rPr>
        <w:t xml:space="preserve">　</w:t>
      </w:r>
      <w:r w:rsidR="002C36D7">
        <w:rPr>
          <w:rFonts w:ascii="AR P丸ゴシック体M" w:eastAsia="AR P丸ゴシック体M"/>
          <w:b/>
          <w:szCs w:val="21"/>
        </w:rPr>
        <w:t>(</w:t>
      </w:r>
      <w:r w:rsidR="002C36D7">
        <w:rPr>
          <w:rFonts w:ascii="AR P丸ゴシック体M" w:eastAsia="AR P丸ゴシック体M" w:hint="eastAsia"/>
          <w:b/>
          <w:szCs w:val="21"/>
        </w:rPr>
        <w:t>9/21（土）</w:t>
      </w:r>
      <w:r w:rsidR="002C36D7">
        <w:rPr>
          <w:rFonts w:ascii="AR P丸ゴシック体M" w:eastAsia="AR P丸ゴシック体M"/>
          <w:b/>
          <w:szCs w:val="21"/>
        </w:rPr>
        <w:t>9:30</w:t>
      </w:r>
      <w:r w:rsidR="002C36D7">
        <w:rPr>
          <w:rFonts w:ascii="AR P丸ゴシック体M" w:eastAsia="AR P丸ゴシック体M" w:hint="eastAsia"/>
          <w:b/>
          <w:szCs w:val="21"/>
        </w:rPr>
        <w:t>～ 受付)</w:t>
      </w:r>
    </w:p>
    <w:p w:rsidR="00625ACD" w:rsidRDefault="00693AC2" w:rsidP="00625ACD">
      <w:r w:rsidRPr="00FC0256">
        <w:rPr>
          <w:rFonts w:ascii="AR P丸ゴシック体M" w:eastAsia="AR P丸ゴシック体M" w:hint="eastAsia"/>
          <w:b/>
        </w:rPr>
        <w:t>＜場所＞</w:t>
      </w:r>
      <w:r w:rsidR="003237BF">
        <w:rPr>
          <w:rFonts w:ascii="AR P丸ゴシック体M" w:eastAsia="AR P丸ゴシック体M" w:hint="eastAsia"/>
          <w:b/>
        </w:rPr>
        <w:t xml:space="preserve">　</w:t>
      </w:r>
      <w:r w:rsidR="00953184">
        <w:rPr>
          <w:rFonts w:ascii="HGP行書体" w:eastAsia="HGP行書体" w:hint="eastAsia"/>
          <w:b/>
          <w:sz w:val="24"/>
          <w:szCs w:val="24"/>
        </w:rPr>
        <w:t>蒜山なごみの宿</w:t>
      </w:r>
      <w:r w:rsidR="00953184">
        <w:rPr>
          <w:rFonts w:ascii="AR P丸ゴシック体M" w:eastAsia="AR P丸ゴシック体M" w:hint="eastAsia"/>
          <w:b/>
          <w:sz w:val="24"/>
          <w:szCs w:val="24"/>
        </w:rPr>
        <w:t xml:space="preserve">　津黒高原荘</w:t>
      </w:r>
      <w:r w:rsidR="003237BF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625ACD">
        <w:rPr>
          <w:rFonts w:hint="eastAsia"/>
          <w:sz w:val="16"/>
          <w:szCs w:val="16"/>
        </w:rPr>
        <w:t>〒</w:t>
      </w:r>
      <w:r w:rsidR="00B56866" w:rsidRPr="00625ACD">
        <w:rPr>
          <w:rFonts w:hint="eastAsia"/>
          <w:sz w:val="16"/>
          <w:szCs w:val="16"/>
        </w:rPr>
        <w:t>717</w:t>
      </w:r>
      <w:r w:rsidRPr="00625ACD">
        <w:rPr>
          <w:rFonts w:hint="eastAsia"/>
          <w:sz w:val="16"/>
          <w:szCs w:val="16"/>
        </w:rPr>
        <w:t>－</w:t>
      </w:r>
      <w:r w:rsidRPr="00625ACD">
        <w:rPr>
          <w:rFonts w:hint="eastAsia"/>
          <w:sz w:val="16"/>
          <w:szCs w:val="16"/>
        </w:rPr>
        <w:t>0</w:t>
      </w:r>
      <w:r w:rsidR="00B56866" w:rsidRPr="00625ACD">
        <w:rPr>
          <w:rFonts w:hint="eastAsia"/>
          <w:sz w:val="16"/>
          <w:szCs w:val="16"/>
        </w:rPr>
        <w:t>513</w:t>
      </w:r>
      <w:r>
        <w:rPr>
          <w:rFonts w:hint="eastAsia"/>
        </w:rPr>
        <w:t xml:space="preserve">　岡山県</w:t>
      </w:r>
      <w:r w:rsidR="00B56866">
        <w:rPr>
          <w:rFonts w:hint="eastAsia"/>
        </w:rPr>
        <w:t>真庭市蒜山下和</w:t>
      </w:r>
      <w:r w:rsidR="00B56866">
        <w:rPr>
          <w:rFonts w:hint="eastAsia"/>
        </w:rPr>
        <w:t>1080</w:t>
      </w:r>
      <w:r>
        <w:rPr>
          <w:rFonts w:hint="eastAsia"/>
        </w:rPr>
        <w:t>－</w:t>
      </w:r>
      <w:r>
        <w:rPr>
          <w:rFonts w:hint="eastAsia"/>
        </w:rPr>
        <w:t>1</w:t>
      </w:r>
      <w:r w:rsidR="00625ACD">
        <w:rPr>
          <w:rFonts w:hint="eastAsia"/>
        </w:rPr>
        <w:t xml:space="preserve">　</w:t>
      </w:r>
      <w:r>
        <w:rPr>
          <w:rFonts w:hint="eastAsia"/>
        </w:rPr>
        <w:t>℡</w:t>
      </w:r>
      <w:r>
        <w:rPr>
          <w:rFonts w:hint="eastAsia"/>
        </w:rPr>
        <w:t>(086</w:t>
      </w:r>
      <w:r w:rsidR="00B56866">
        <w:rPr>
          <w:rFonts w:hint="eastAsia"/>
        </w:rPr>
        <w:t>7</w:t>
      </w:r>
      <w:r>
        <w:rPr>
          <w:rFonts w:hint="eastAsia"/>
        </w:rPr>
        <w:t>)</w:t>
      </w:r>
      <w:r w:rsidR="00B56866">
        <w:rPr>
          <w:rFonts w:hint="eastAsia"/>
        </w:rPr>
        <w:t>67</w:t>
      </w:r>
      <w:r>
        <w:rPr>
          <w:rFonts w:hint="eastAsia"/>
        </w:rPr>
        <w:t>－</w:t>
      </w:r>
      <w:r>
        <w:rPr>
          <w:rFonts w:hint="eastAsia"/>
        </w:rPr>
        <w:t>2</w:t>
      </w:r>
      <w:r w:rsidR="00B56866">
        <w:rPr>
          <w:rFonts w:hint="eastAsia"/>
        </w:rPr>
        <w:t>22</w:t>
      </w:r>
      <w:r>
        <w:rPr>
          <w:rFonts w:hint="eastAsia"/>
        </w:rPr>
        <w:t>1</w:t>
      </w:r>
    </w:p>
    <w:p w:rsidR="009F3BD7" w:rsidRDefault="009F3BD7" w:rsidP="009F3BD7">
      <w:pPr>
        <w:overflowPunct w:val="0"/>
        <w:textAlignment w:val="baseline"/>
      </w:pPr>
      <w:r w:rsidRPr="00631AE2">
        <w:rPr>
          <w:rFonts w:ascii="AR P丸ゴシック体M" w:eastAsia="AR P丸ゴシック体M" w:hint="eastAsia"/>
          <w:b/>
        </w:rPr>
        <w:t>＜日程＞</w:t>
      </w:r>
      <w:r w:rsidRPr="00631AE2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8347EE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　　　　　　</w:t>
      </w:r>
      <w:r w:rsidR="008347EE">
        <w:rPr>
          <w:rFonts w:ascii="AR P丸ゴシック体M" w:eastAsia="AR P丸ゴシック体M" w:hint="eastAsia"/>
          <w:b/>
          <w:sz w:val="16"/>
          <w:szCs w:val="16"/>
          <w:bdr w:val="single" w:sz="4" w:space="0" w:color="auto"/>
        </w:rPr>
        <w:t>↑地図</w:t>
      </w:r>
      <w:r w:rsidR="002C36D7" w:rsidRPr="008347EE">
        <w:rPr>
          <w:rFonts w:ascii="AR P丸ゴシック体M" w:eastAsia="AR P丸ゴシック体M" w:hint="eastAsia"/>
          <w:b/>
          <w:sz w:val="16"/>
          <w:szCs w:val="16"/>
          <w:bdr w:val="single" w:sz="4" w:space="0" w:color="auto"/>
        </w:rPr>
        <w:t>などの詳細は、</w:t>
      </w:r>
      <w:r w:rsidR="008347EE" w:rsidRPr="008347EE">
        <w:rPr>
          <w:rFonts w:ascii="AR P丸ゴシック体M" w:eastAsia="AR P丸ゴシック体M" w:hint="eastAsia"/>
          <w:b/>
          <w:sz w:val="16"/>
          <w:szCs w:val="16"/>
          <w:bdr w:val="single" w:sz="4" w:space="0" w:color="auto"/>
        </w:rPr>
        <w:t>「</w:t>
      </w:r>
      <w:r w:rsidR="002C36D7" w:rsidRPr="008347EE">
        <w:rPr>
          <w:rFonts w:ascii="AR P丸ゴシック体M" w:eastAsia="AR P丸ゴシック体M" w:hint="eastAsia"/>
          <w:b/>
          <w:sz w:val="16"/>
          <w:szCs w:val="16"/>
          <w:bdr w:val="single" w:sz="4" w:space="0" w:color="auto"/>
        </w:rPr>
        <w:t>津黒高原荘</w:t>
      </w:r>
      <w:r w:rsidR="008347EE" w:rsidRPr="008347EE">
        <w:rPr>
          <w:rFonts w:ascii="AR P丸ゴシック体M" w:eastAsia="AR P丸ゴシック体M" w:hint="eastAsia"/>
          <w:b/>
          <w:sz w:val="16"/>
          <w:szCs w:val="16"/>
          <w:bdr w:val="single" w:sz="4" w:space="0" w:color="auto"/>
        </w:rPr>
        <w:t>」</w:t>
      </w:r>
      <w:r w:rsidR="002C36D7" w:rsidRPr="008347EE">
        <w:rPr>
          <w:rFonts w:ascii="AR P丸ゴシック体M" w:eastAsia="AR P丸ゴシック体M" w:hint="eastAsia"/>
          <w:b/>
          <w:sz w:val="16"/>
          <w:szCs w:val="16"/>
          <w:bdr w:val="single" w:sz="4" w:space="0" w:color="auto"/>
        </w:rPr>
        <w:t>で</w:t>
      </w:r>
      <w:r w:rsidR="008347EE" w:rsidRPr="008347EE">
        <w:rPr>
          <w:rFonts w:ascii="AR P丸ゴシック体M" w:eastAsia="AR P丸ゴシック体M" w:hint="eastAsia"/>
          <w:b/>
          <w:sz w:val="16"/>
          <w:szCs w:val="16"/>
          <w:bdr w:val="single" w:sz="4" w:space="0" w:color="auto"/>
        </w:rPr>
        <w:t>ＨＰに</w:t>
      </w:r>
      <w:r w:rsidR="002C36D7" w:rsidRPr="008347EE">
        <w:rPr>
          <w:rFonts w:ascii="AR P丸ゴシック体M" w:eastAsia="AR P丸ゴシック体M" w:hint="eastAsia"/>
          <w:b/>
          <w:sz w:val="16"/>
          <w:szCs w:val="16"/>
          <w:bdr w:val="single" w:sz="4" w:space="0" w:color="auto"/>
        </w:rPr>
        <w:t>アクセス下さい</w:t>
      </w:r>
    </w:p>
    <w:tbl>
      <w:tblPr>
        <w:tblStyle w:val="aa"/>
        <w:tblpPr w:leftFromText="142" w:rightFromText="142" w:vertAnchor="text" w:horzAnchor="margin" w:tblpY="87"/>
        <w:tblW w:w="10314" w:type="dxa"/>
        <w:tblLook w:val="04A0" w:firstRow="1" w:lastRow="0" w:firstColumn="1" w:lastColumn="0" w:noHBand="0" w:noVBand="1"/>
      </w:tblPr>
      <w:tblGrid>
        <w:gridCol w:w="1951"/>
        <w:gridCol w:w="8363"/>
      </w:tblGrid>
      <w:tr w:rsidR="00625ACD" w:rsidTr="002C36D7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5ACD" w:rsidRDefault="00625ACD" w:rsidP="002C36D7">
            <w:pPr>
              <w:ind w:right="420" w:firstLineChars="300" w:firstLine="630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日時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ACD" w:rsidRDefault="00625ACD" w:rsidP="002C36D7">
            <w:pPr>
              <w:ind w:right="420" w:firstLineChars="100" w:firstLine="210"/>
              <w:jc w:val="center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イベント内容（一部変更もあり得ます）</w:t>
            </w:r>
          </w:p>
        </w:tc>
      </w:tr>
      <w:tr w:rsidR="00625ACD" w:rsidTr="002C36D7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625ACD" w:rsidRDefault="00625ACD" w:rsidP="002C36D7">
            <w:pPr>
              <w:ind w:right="420"/>
              <w:jc w:val="left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9月２１日（土）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</w:tcPr>
          <w:p w:rsidR="00625ACD" w:rsidRPr="006156C2" w:rsidRDefault="00625ACD" w:rsidP="002C36D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6156C2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開会</w:t>
            </w:r>
            <w:r w:rsidR="0010703D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行事，</w:t>
            </w:r>
            <w:r w:rsidR="0010703D" w:rsidRPr="006156C2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グループ別リレー将棋，詰将棋選手権大会</w:t>
            </w:r>
          </w:p>
          <w:p w:rsidR="00625ACD" w:rsidRPr="006156C2" w:rsidRDefault="00625ACD" w:rsidP="002C36D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6156C2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クラス別リーグ戦，プロ棋士による指導対局</w:t>
            </w:r>
          </w:p>
        </w:tc>
      </w:tr>
      <w:tr w:rsidR="00625ACD" w:rsidTr="002C36D7">
        <w:trPr>
          <w:trHeight w:val="330"/>
        </w:trPr>
        <w:tc>
          <w:tcPr>
            <w:tcW w:w="1951" w:type="dxa"/>
            <w:tcBorders>
              <w:left w:val="single" w:sz="12" w:space="0" w:color="auto"/>
            </w:tcBorders>
          </w:tcPr>
          <w:p w:rsidR="00625ACD" w:rsidRPr="002C36D7" w:rsidRDefault="00625ACD" w:rsidP="002C36D7">
            <w:pPr>
              <w:ind w:left="105" w:right="420" w:hangingChars="50" w:hanging="105"/>
              <w:jc w:val="left"/>
              <w:rPr>
                <w:rFonts w:ascii="AR P丸ゴシック体M" w:eastAsia="AR P丸ゴシック体M"/>
                <w:b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9月２２日（日）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:rsidR="0010703D" w:rsidRDefault="0010703D" w:rsidP="002C36D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 w:rsidRPr="0010703D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「津黒体感」タイム（屋外レク）,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２０</w:t>
            </w:r>
            <w:r w:rsidRPr="0010703D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>秒将棋トーナメント，プロ棋士への質問コーナー</w:t>
            </w:r>
          </w:p>
          <w:p w:rsidR="00625ACD" w:rsidRPr="006156C2" w:rsidRDefault="0010703D" w:rsidP="000F6936">
            <w:pPr>
              <w:overflowPunct w:val="0"/>
              <w:textAlignment w:val="baseline"/>
              <w:rPr>
                <w:rFonts w:ascii="AR P丸ゴシック体M" w:eastAsia="AR P丸ゴシック体M"/>
                <w:sz w:val="16"/>
                <w:szCs w:val="16"/>
              </w:rPr>
            </w:pPr>
            <w:r w:rsidRPr="0010703D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>プロ棋士による将棋講座（クラス別）</w:t>
            </w: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>，</w:t>
            </w:r>
            <w:r w:rsidR="00625ACD" w:rsidRPr="0010703D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クラス別リーグ戦</w:t>
            </w:r>
          </w:p>
        </w:tc>
      </w:tr>
      <w:tr w:rsidR="00625ACD" w:rsidTr="002C36D7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625ACD" w:rsidRDefault="00625ACD" w:rsidP="002C36D7">
            <w:pPr>
              <w:ind w:left="105" w:right="420" w:hangingChars="50" w:hanging="105"/>
              <w:jc w:val="left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b/>
                <w:szCs w:val="21"/>
              </w:rPr>
              <w:t>9月２３日（月）</w:t>
            </w: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</w:tcPr>
          <w:p w:rsidR="0010703D" w:rsidRPr="0010703D" w:rsidRDefault="0010703D" w:rsidP="002C36D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10703D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>団体戦トーナメント</w:t>
            </w:r>
            <w:r w:rsidRPr="0010703D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(3人一組</w:t>
            </w:r>
            <w:r w:rsidRPr="0010703D"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  <w:t>)</w:t>
            </w:r>
            <w:r w:rsidRPr="0010703D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625ACD" w:rsidRPr="006156C2" w:rsidRDefault="0010703D" w:rsidP="002C36D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0703D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クラス別リーグ戦，</w:t>
            </w:r>
            <w:r w:rsidR="00625ACD" w:rsidRPr="0010703D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プロ棋士による指導対局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，</w:t>
            </w:r>
            <w:r w:rsidRPr="0010703D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閉会行事</w:t>
            </w:r>
          </w:p>
        </w:tc>
      </w:tr>
    </w:tbl>
    <w:p w:rsidR="00C6471B" w:rsidRDefault="00C6471B" w:rsidP="00625ACD">
      <w:pPr>
        <w:ind w:left="1471" w:hangingChars="700" w:hanging="1471"/>
        <w:rPr>
          <w:rFonts w:ascii="AR P丸ゴシック体M" w:eastAsia="AR P丸ゴシック体M"/>
          <w:b/>
        </w:rPr>
      </w:pPr>
    </w:p>
    <w:p w:rsidR="00625ACD" w:rsidRPr="00C6471B" w:rsidRDefault="00625ACD" w:rsidP="00625ACD">
      <w:pPr>
        <w:ind w:left="1471" w:hangingChars="700" w:hanging="1471"/>
        <w:rPr>
          <w:rFonts w:ascii="AR P丸ゴシック体M" w:eastAsia="AR P丸ゴシック体M"/>
          <w:b/>
          <w:sz w:val="18"/>
          <w:szCs w:val="18"/>
        </w:rPr>
      </w:pPr>
      <w:r w:rsidRPr="00FC0256">
        <w:rPr>
          <w:rFonts w:ascii="AR P丸ゴシック体M" w:eastAsia="AR P丸ゴシック体M" w:hint="eastAsia"/>
          <w:b/>
        </w:rPr>
        <w:t>＜</w:t>
      </w:r>
      <w:r>
        <w:rPr>
          <w:rFonts w:ascii="AR P丸ゴシック体M" w:eastAsia="AR P丸ゴシック体M" w:hint="eastAsia"/>
          <w:b/>
        </w:rPr>
        <w:t>プロ棋士</w:t>
      </w:r>
      <w:r w:rsidRPr="00FC0256">
        <w:rPr>
          <w:rFonts w:ascii="AR P丸ゴシック体M" w:eastAsia="AR P丸ゴシック体M" w:hint="eastAsia"/>
          <w:b/>
        </w:rPr>
        <w:t>＞</w:t>
      </w:r>
      <w:r w:rsidRPr="006969E4">
        <w:rPr>
          <w:rFonts w:ascii="AR P丸ゴシック体M" w:eastAsia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szCs w:val="21"/>
        </w:rPr>
        <w:t xml:space="preserve"> </w:t>
      </w:r>
      <w:r>
        <w:rPr>
          <w:rFonts w:ascii="AR P丸ゴシック体M" w:eastAsia="AR P丸ゴシック体M"/>
          <w:szCs w:val="21"/>
        </w:rPr>
        <w:t xml:space="preserve"> </w:t>
      </w:r>
      <w:r w:rsidRPr="000C17E5">
        <w:rPr>
          <w:rFonts w:ascii="AR P丸ゴシック体M" w:eastAsia="AR P丸ゴシック体M" w:hint="eastAsia"/>
          <w:b/>
          <w:szCs w:val="21"/>
        </w:rPr>
        <w:t>日本将棋連盟</w:t>
      </w:r>
      <w:r w:rsidRPr="000C17E5">
        <w:rPr>
          <w:rFonts w:ascii="AR P丸ゴシック体M" w:eastAsia="AR P丸ゴシック体M"/>
          <w:b/>
          <w:szCs w:val="21"/>
        </w:rPr>
        <w:t>棋士</w:t>
      </w:r>
      <w:r w:rsidR="009F3BD7">
        <w:rPr>
          <w:rFonts w:ascii="AR P丸ゴシック体M" w:eastAsia="AR P丸ゴシック体M" w:hint="eastAsia"/>
          <w:b/>
          <w:szCs w:val="21"/>
        </w:rPr>
        <w:t>Ａ</w:t>
      </w:r>
      <w:r>
        <w:rPr>
          <w:rFonts w:ascii="AR P丸ゴシック体M" w:eastAsia="AR P丸ゴシック体M" w:hint="eastAsia"/>
          <w:b/>
          <w:szCs w:val="21"/>
        </w:rPr>
        <w:t>(9</w:t>
      </w:r>
      <w:r>
        <w:rPr>
          <w:rFonts w:ascii="AR P丸ゴシック体M" w:eastAsia="AR P丸ゴシック体M"/>
          <w:b/>
          <w:szCs w:val="21"/>
        </w:rPr>
        <w:t>/</w:t>
      </w:r>
      <w:r w:rsidR="009F3BD7">
        <w:rPr>
          <w:rFonts w:ascii="AR P丸ゴシック体M" w:eastAsia="AR P丸ゴシック体M" w:hint="eastAsia"/>
          <w:b/>
          <w:szCs w:val="21"/>
        </w:rPr>
        <w:t>21～２２</w:t>
      </w:r>
      <w:r>
        <w:rPr>
          <w:rFonts w:ascii="AR P丸ゴシック体M" w:eastAsia="AR P丸ゴシック体M" w:hint="eastAsia"/>
          <w:b/>
          <w:szCs w:val="21"/>
        </w:rPr>
        <w:t>)、</w:t>
      </w:r>
      <w:r w:rsidR="009F3BD7">
        <w:rPr>
          <w:rFonts w:ascii="AR P丸ゴシック体M" w:eastAsia="AR P丸ゴシック体M" w:hint="eastAsia"/>
          <w:b/>
          <w:szCs w:val="21"/>
        </w:rPr>
        <w:t>日本将棋連盟棋士Ｂ</w:t>
      </w:r>
      <w:r>
        <w:rPr>
          <w:rFonts w:ascii="AR P丸ゴシック体M" w:eastAsia="AR P丸ゴシック体M" w:hint="eastAsia"/>
          <w:b/>
          <w:szCs w:val="21"/>
        </w:rPr>
        <w:t>(</w:t>
      </w:r>
      <w:r w:rsidR="00C6471B">
        <w:rPr>
          <w:rFonts w:ascii="AR P丸ゴシック体M" w:eastAsia="AR P丸ゴシック体M"/>
          <w:b/>
          <w:szCs w:val="21"/>
        </w:rPr>
        <w:t>9/</w:t>
      </w:r>
      <w:r w:rsidR="00C6471B">
        <w:rPr>
          <w:rFonts w:ascii="AR P丸ゴシック体M" w:eastAsia="AR P丸ゴシック体M" w:hint="eastAsia"/>
          <w:b/>
          <w:szCs w:val="21"/>
        </w:rPr>
        <w:t>２２～２３</w:t>
      </w:r>
      <w:r>
        <w:rPr>
          <w:rFonts w:ascii="AR P丸ゴシック体M" w:eastAsia="AR P丸ゴシック体M"/>
          <w:b/>
          <w:szCs w:val="21"/>
        </w:rPr>
        <w:t>)</w:t>
      </w:r>
      <w:r w:rsidR="00C6471B" w:rsidRPr="00C6471B">
        <w:rPr>
          <w:rFonts w:ascii="AR P丸ゴシック体M" w:eastAsia="AR P丸ゴシック体M" w:hint="eastAsia"/>
          <w:b/>
          <w:sz w:val="18"/>
          <w:szCs w:val="18"/>
        </w:rPr>
        <w:t>（決定次第、ＨＰでお知らせします）</w:t>
      </w:r>
    </w:p>
    <w:p w:rsidR="00625ACD" w:rsidRPr="00625ACD" w:rsidRDefault="00625ACD" w:rsidP="00C6471B">
      <w:pPr>
        <w:ind w:leftChars="700" w:left="1470" w:firstLineChars="100" w:firstLine="210"/>
        <w:rPr>
          <w:rFonts w:hint="eastAsia"/>
        </w:rPr>
      </w:pPr>
      <w:r w:rsidRPr="000C17E5">
        <w:rPr>
          <w:rFonts w:ascii="AR P丸ゴシック体M" w:eastAsia="AR P丸ゴシック体M" w:hint="eastAsia"/>
          <w:b/>
          <w:szCs w:val="21"/>
        </w:rPr>
        <w:t>日本将棋連盟指導</w:t>
      </w:r>
      <w:r w:rsidRPr="000C17E5">
        <w:rPr>
          <w:rFonts w:ascii="AR P丸ゴシック体M" w:eastAsia="AR P丸ゴシック体M"/>
          <w:b/>
          <w:szCs w:val="21"/>
        </w:rPr>
        <w:t>棋士</w:t>
      </w:r>
      <w:r w:rsidRPr="000C17E5">
        <w:rPr>
          <w:rFonts w:ascii="AR P丸ゴシック体M" w:eastAsia="AR P丸ゴシック体M" w:hint="eastAsia"/>
          <w:b/>
          <w:szCs w:val="21"/>
        </w:rPr>
        <w:t xml:space="preserve">　久保</w:t>
      </w:r>
      <w:r>
        <w:rPr>
          <w:rFonts w:ascii="AR P丸ゴシック体M" w:eastAsia="AR P丸ゴシック体M" w:hint="eastAsia"/>
          <w:b/>
          <w:szCs w:val="21"/>
        </w:rPr>
        <w:t xml:space="preserve"> </w:t>
      </w:r>
      <w:r w:rsidRPr="000C17E5">
        <w:rPr>
          <w:rFonts w:ascii="AR P丸ゴシック体M" w:eastAsia="AR P丸ゴシック体M" w:hint="eastAsia"/>
          <w:b/>
          <w:szCs w:val="21"/>
        </w:rPr>
        <w:t>雅樹</w:t>
      </w:r>
      <w:r>
        <w:rPr>
          <w:rFonts w:ascii="AR P丸ゴシック体M" w:eastAsia="AR P丸ゴシック体M" w:hint="eastAsia"/>
          <w:b/>
          <w:szCs w:val="21"/>
        </w:rPr>
        <w:t xml:space="preserve"> </w:t>
      </w:r>
      <w:r w:rsidR="00C6471B">
        <w:rPr>
          <w:rFonts w:ascii="AR P丸ゴシック体M" w:eastAsia="AR P丸ゴシック体M" w:hint="eastAsia"/>
          <w:b/>
          <w:szCs w:val="21"/>
        </w:rPr>
        <w:t>五</w:t>
      </w:r>
      <w:r w:rsidRPr="000C17E5">
        <w:rPr>
          <w:rFonts w:ascii="AR P丸ゴシック体M" w:eastAsia="AR P丸ゴシック体M" w:hint="eastAsia"/>
          <w:b/>
          <w:szCs w:val="21"/>
        </w:rPr>
        <w:t>段</w:t>
      </w:r>
      <w:r w:rsidRPr="00551300">
        <w:rPr>
          <w:rFonts w:ascii="AR P丸ゴシック体M" w:eastAsia="AR P丸ゴシック体M" w:hint="eastAsia"/>
          <w:b/>
          <w:szCs w:val="21"/>
        </w:rPr>
        <w:t>（9/</w:t>
      </w:r>
      <w:r w:rsidR="00C6471B">
        <w:rPr>
          <w:rFonts w:ascii="AR P丸ゴシック体M" w:eastAsia="AR P丸ゴシック体M" w:hint="eastAsia"/>
          <w:b/>
          <w:szCs w:val="21"/>
        </w:rPr>
        <w:t>21</w:t>
      </w:r>
      <w:r w:rsidRPr="00551300">
        <w:rPr>
          <w:rFonts w:ascii="AR P丸ゴシック体M" w:eastAsia="AR P丸ゴシック体M" w:hint="eastAsia"/>
          <w:b/>
          <w:szCs w:val="21"/>
        </w:rPr>
        <w:t>～</w:t>
      </w:r>
      <w:r w:rsidR="00C6471B">
        <w:rPr>
          <w:rFonts w:ascii="AR P丸ゴシック体M" w:eastAsia="AR P丸ゴシック体M" w:hint="eastAsia"/>
          <w:b/>
          <w:szCs w:val="21"/>
        </w:rPr>
        <w:t>２３</w:t>
      </w:r>
      <w:r w:rsidRPr="00551300">
        <w:rPr>
          <w:rFonts w:ascii="AR P丸ゴシック体M" w:eastAsia="AR P丸ゴシック体M" w:hint="eastAsia"/>
          <w:b/>
          <w:szCs w:val="21"/>
        </w:rPr>
        <w:t>）</w:t>
      </w:r>
      <w:r w:rsidR="0034182F">
        <w:rPr>
          <w:rFonts w:ascii="AR P丸ゴシック体M" w:eastAsia="AR P丸ゴシック体M" w:hint="eastAsia"/>
          <w:b/>
          <w:szCs w:val="21"/>
        </w:rPr>
        <w:t xml:space="preserve">　</w:t>
      </w:r>
      <w:bookmarkStart w:id="0" w:name="_GoBack"/>
      <w:bookmarkEnd w:id="0"/>
      <w:r>
        <w:rPr>
          <w:rFonts w:ascii="AR P丸ゴシック体M" w:eastAsia="AR P丸ゴシック体M" w:hint="eastAsia"/>
          <w:b/>
          <w:szCs w:val="21"/>
        </w:rPr>
        <w:t>計</w:t>
      </w:r>
      <w:r w:rsidR="00C6471B">
        <w:rPr>
          <w:rFonts w:ascii="AR P丸ゴシック体M" w:eastAsia="AR P丸ゴシック体M" w:hint="eastAsia"/>
          <w:b/>
          <w:szCs w:val="21"/>
        </w:rPr>
        <w:t>３</w:t>
      </w:r>
      <w:r w:rsidRPr="000C17E5">
        <w:rPr>
          <w:rFonts w:ascii="AR P丸ゴシック体M" w:eastAsia="AR P丸ゴシック体M" w:hint="eastAsia"/>
          <w:b/>
          <w:szCs w:val="21"/>
        </w:rPr>
        <w:t>名</w:t>
      </w:r>
      <w:r w:rsidR="0034182F">
        <w:rPr>
          <w:rFonts w:ascii="AR P丸ゴシック体M" w:eastAsia="AR P丸ゴシック体M" w:hint="eastAsia"/>
          <w:b/>
          <w:szCs w:val="21"/>
        </w:rPr>
        <w:t>の</w:t>
      </w:r>
      <w:r w:rsidR="0034182F">
        <w:rPr>
          <w:rFonts w:ascii="AR P丸ゴシック体M" w:eastAsia="AR P丸ゴシック体M"/>
          <w:b/>
          <w:szCs w:val="21"/>
        </w:rPr>
        <w:t>予定</w:t>
      </w:r>
    </w:p>
    <w:p w:rsidR="00693AC2" w:rsidRPr="00FC0256" w:rsidRDefault="00693AC2" w:rsidP="003237BF">
      <w:pPr>
        <w:rPr>
          <w:rFonts w:ascii="AR P丸ゴシック体M" w:eastAsia="AR P丸ゴシック体M"/>
        </w:rPr>
      </w:pPr>
      <w:r w:rsidRPr="00FC0256">
        <w:rPr>
          <w:rFonts w:ascii="AR P丸ゴシック体M" w:eastAsia="AR P丸ゴシック体M" w:hint="eastAsia"/>
          <w:b/>
        </w:rPr>
        <w:t>＜定員・参加費用＞</w:t>
      </w:r>
      <w:r w:rsidR="00FC0256" w:rsidRPr="006969E4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E90E4F">
        <w:rPr>
          <w:rFonts w:ascii="AR P丸ゴシック体M" w:eastAsia="AR P丸ゴシック体M" w:hint="eastAsia"/>
          <w:sz w:val="24"/>
          <w:szCs w:val="24"/>
        </w:rPr>
        <w:t>３</w:t>
      </w:r>
      <w:r w:rsidRPr="006969E4">
        <w:rPr>
          <w:rFonts w:ascii="AR P丸ゴシック体M" w:eastAsia="AR P丸ゴシック体M" w:hint="eastAsia"/>
          <w:sz w:val="24"/>
          <w:szCs w:val="24"/>
        </w:rPr>
        <w:t>０名程度</w:t>
      </w:r>
      <w:r w:rsidR="00FC0256">
        <w:rPr>
          <w:rFonts w:ascii="AR P丸ゴシック体M" w:eastAsia="AR P丸ゴシック体M" w:hint="eastAsia"/>
          <w:sz w:val="28"/>
          <w:szCs w:val="28"/>
        </w:rPr>
        <w:t xml:space="preserve">　</w:t>
      </w:r>
      <w:r w:rsidRPr="00FC0256">
        <w:rPr>
          <w:rFonts w:ascii="AR P丸ゴシック体M" w:eastAsia="AR P丸ゴシック体M" w:hint="eastAsia"/>
        </w:rPr>
        <w:t>（厳密な定員は設定していません）</w:t>
      </w:r>
    </w:p>
    <w:p w:rsidR="003237BF" w:rsidRPr="003237BF" w:rsidRDefault="00693AC2" w:rsidP="0090297E">
      <w:pPr>
        <w:ind w:firstLineChars="800" w:firstLine="1762"/>
        <w:rPr>
          <w:rFonts w:ascii="AR P丸ゴシック体M" w:eastAsia="AR P丸ゴシック体M"/>
          <w:b/>
          <w:sz w:val="22"/>
        </w:rPr>
      </w:pPr>
      <w:r w:rsidRPr="003237BF">
        <w:rPr>
          <w:rFonts w:ascii="AR P丸ゴシック体M" w:eastAsia="AR P丸ゴシック体M" w:hint="eastAsia"/>
          <w:b/>
          <w:sz w:val="22"/>
        </w:rPr>
        <w:t>☆</w:t>
      </w:r>
      <w:r w:rsidR="00FC0256" w:rsidRPr="003237BF">
        <w:rPr>
          <w:rFonts w:ascii="AR P丸ゴシック体M" w:eastAsia="AR P丸ゴシック体M" w:hint="eastAsia"/>
          <w:b/>
          <w:sz w:val="22"/>
        </w:rPr>
        <w:t xml:space="preserve">　</w:t>
      </w:r>
      <w:r w:rsidRPr="003237BF">
        <w:rPr>
          <w:rFonts w:ascii="AR P丸ゴシック体M" w:eastAsia="AR P丸ゴシック体M" w:hint="eastAsia"/>
          <w:b/>
          <w:sz w:val="22"/>
        </w:rPr>
        <w:t>小学生　１名</w:t>
      </w:r>
      <w:r w:rsidR="00FC0256" w:rsidRPr="003237BF">
        <w:rPr>
          <w:rFonts w:ascii="AR P丸ゴシック体M" w:eastAsia="AR P丸ゴシック体M" w:hint="eastAsia"/>
          <w:b/>
          <w:sz w:val="22"/>
        </w:rPr>
        <w:t xml:space="preserve">　　　　</w:t>
      </w:r>
      <w:r w:rsidR="00660394" w:rsidRPr="003237BF">
        <w:rPr>
          <w:rFonts w:ascii="AR P丸ゴシック体M" w:eastAsia="AR P丸ゴシック体M" w:hint="eastAsia"/>
          <w:b/>
          <w:sz w:val="22"/>
        </w:rPr>
        <w:t xml:space="preserve"> </w:t>
      </w:r>
      <w:r w:rsidR="00D12DD7">
        <w:rPr>
          <w:rFonts w:ascii="AR P丸ゴシック体M" w:eastAsia="AR P丸ゴシック体M" w:hint="eastAsia"/>
          <w:b/>
          <w:sz w:val="22"/>
        </w:rPr>
        <w:t xml:space="preserve"> </w:t>
      </w:r>
      <w:r w:rsidR="000712BB">
        <w:rPr>
          <w:rFonts w:ascii="AR P丸ゴシック体M" w:eastAsia="AR P丸ゴシック体M" w:hint="eastAsia"/>
          <w:b/>
          <w:sz w:val="22"/>
        </w:rPr>
        <w:t>２</w:t>
      </w:r>
      <w:r w:rsidR="00B56866">
        <w:rPr>
          <w:rFonts w:ascii="AR P丸ゴシック体M" w:eastAsia="AR P丸ゴシック体M" w:hint="eastAsia"/>
          <w:b/>
          <w:sz w:val="22"/>
        </w:rPr>
        <w:t>8</w:t>
      </w:r>
      <w:r w:rsidRPr="003237BF">
        <w:rPr>
          <w:rFonts w:ascii="AR P丸ゴシック体M" w:eastAsia="AR P丸ゴシック体M" w:hint="eastAsia"/>
          <w:b/>
          <w:sz w:val="22"/>
        </w:rPr>
        <w:t>,000円</w:t>
      </w:r>
    </w:p>
    <w:p w:rsidR="00693AC2" w:rsidRPr="003237BF" w:rsidRDefault="00693AC2" w:rsidP="0090297E">
      <w:pPr>
        <w:ind w:firstLineChars="800" w:firstLine="1762"/>
        <w:rPr>
          <w:rFonts w:ascii="AR P丸ゴシック体M" w:eastAsia="AR P丸ゴシック体M"/>
          <w:b/>
          <w:sz w:val="22"/>
        </w:rPr>
      </w:pPr>
      <w:r w:rsidRPr="003237BF">
        <w:rPr>
          <w:rFonts w:ascii="AR P丸ゴシック体M" w:eastAsia="AR P丸ゴシック体M" w:hint="eastAsia"/>
          <w:b/>
          <w:sz w:val="22"/>
        </w:rPr>
        <w:t>☆</w:t>
      </w:r>
      <w:r w:rsidR="00FC0256" w:rsidRPr="003237BF">
        <w:rPr>
          <w:rFonts w:ascii="AR P丸ゴシック体M" w:eastAsia="AR P丸ゴシック体M" w:hint="eastAsia"/>
          <w:b/>
          <w:sz w:val="22"/>
        </w:rPr>
        <w:t xml:space="preserve">　</w:t>
      </w:r>
      <w:r w:rsidRPr="003237BF">
        <w:rPr>
          <w:rFonts w:ascii="AR P丸ゴシック体M" w:eastAsia="AR P丸ゴシック体M" w:hint="eastAsia"/>
          <w:b/>
          <w:sz w:val="22"/>
        </w:rPr>
        <w:t>中学生、高校生　１名</w:t>
      </w:r>
      <w:r w:rsidR="00FC0256" w:rsidRPr="003237BF">
        <w:rPr>
          <w:rFonts w:ascii="AR P丸ゴシック体M" w:eastAsia="AR P丸ゴシック体M" w:hint="eastAsia"/>
          <w:b/>
          <w:sz w:val="22"/>
        </w:rPr>
        <w:t xml:space="preserve">　 </w:t>
      </w:r>
      <w:r w:rsidR="000712BB">
        <w:rPr>
          <w:rFonts w:ascii="AR P丸ゴシック体M" w:eastAsia="AR P丸ゴシック体M" w:hint="eastAsia"/>
          <w:b/>
          <w:sz w:val="22"/>
        </w:rPr>
        <w:t>３</w:t>
      </w:r>
      <w:r w:rsidR="00B56866">
        <w:rPr>
          <w:rFonts w:ascii="AR P丸ゴシック体M" w:eastAsia="AR P丸ゴシック体M" w:hint="eastAsia"/>
          <w:b/>
          <w:sz w:val="22"/>
        </w:rPr>
        <w:t>0</w:t>
      </w:r>
      <w:r w:rsidRPr="003237BF">
        <w:rPr>
          <w:rFonts w:ascii="AR P丸ゴシック体M" w:eastAsia="AR P丸ゴシック体M" w:hint="eastAsia"/>
          <w:b/>
          <w:sz w:val="22"/>
        </w:rPr>
        <w:t>,000円</w:t>
      </w:r>
    </w:p>
    <w:p w:rsidR="00693AC2" w:rsidRDefault="00693AC2" w:rsidP="00546783">
      <w:pPr>
        <w:ind w:right="420"/>
        <w:jc w:val="right"/>
        <w:rPr>
          <w:rFonts w:ascii="AR P丸ゴシック体M" w:eastAsia="AR P丸ゴシック体M"/>
        </w:rPr>
      </w:pPr>
      <w:r w:rsidRPr="00FC0256">
        <w:rPr>
          <w:rFonts w:ascii="AR P丸ゴシック体M" w:eastAsia="AR P丸ゴシック体M" w:hint="eastAsia"/>
        </w:rPr>
        <w:t>（宿泊費・食費・保険料、その他諸経費込み。</w:t>
      </w:r>
      <w:r w:rsidR="00B56866" w:rsidRPr="00E90E4F">
        <w:rPr>
          <w:rFonts w:ascii="AR P丸ゴシック体M" w:eastAsia="AR P丸ゴシック体M" w:hint="eastAsia"/>
          <w:u w:val="thick"/>
        </w:rPr>
        <w:t>2泊３日のフル日程</w:t>
      </w:r>
      <w:r w:rsidR="00E90E4F">
        <w:rPr>
          <w:rFonts w:ascii="AR P丸ゴシック体M" w:eastAsia="AR P丸ゴシック体M" w:hint="eastAsia"/>
          <w:u w:val="thick"/>
        </w:rPr>
        <w:t>で</w:t>
      </w:r>
      <w:r w:rsidR="00B56866" w:rsidRPr="00E90E4F">
        <w:rPr>
          <w:rFonts w:ascii="AR P丸ゴシック体M" w:eastAsia="AR P丸ゴシック体M" w:hint="eastAsia"/>
          <w:u w:val="thick"/>
        </w:rPr>
        <w:t>の参加が原則</w:t>
      </w:r>
      <w:r w:rsidRPr="00FC0256">
        <w:rPr>
          <w:rFonts w:ascii="AR P丸ゴシック体M" w:eastAsia="AR P丸ゴシック体M" w:hint="eastAsia"/>
        </w:rPr>
        <w:t>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0"/>
      </w:tblGrid>
      <w:tr w:rsidR="003237BF" w:rsidTr="00355F5D">
        <w:trPr>
          <w:trHeight w:val="532"/>
        </w:trPr>
        <w:tc>
          <w:tcPr>
            <w:tcW w:w="10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37BF" w:rsidRDefault="003237BF" w:rsidP="00355F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参加費は事前に振り込みください。（なお、振込手数料は、個人で負担ください）</w:t>
            </w:r>
          </w:p>
          <w:p w:rsidR="003237BF" w:rsidRDefault="003237BF" w:rsidP="00355F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【振込先】山陰合同銀行城北出張所　［口座名義］鳥取県子ども将棋合宿実行委員会　実行委員長　松本憲幸</w:t>
            </w:r>
          </w:p>
          <w:p w:rsidR="003237BF" w:rsidRPr="00546783" w:rsidRDefault="003237BF" w:rsidP="003237BF">
            <w:pPr>
              <w:ind w:firstLineChars="1700" w:firstLine="3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［口座番号］（普通）０９２－３６９３８１４</w:t>
            </w:r>
          </w:p>
        </w:tc>
      </w:tr>
    </w:tbl>
    <w:p w:rsidR="003237BF" w:rsidRPr="00FC0256" w:rsidRDefault="003237BF" w:rsidP="003237BF">
      <w:pPr>
        <w:ind w:right="420"/>
        <w:jc w:val="left"/>
        <w:rPr>
          <w:rFonts w:ascii="AR P丸ゴシック体M" w:eastAsia="AR P丸ゴシック体M"/>
        </w:rPr>
      </w:pPr>
    </w:p>
    <w:p w:rsidR="000776AC" w:rsidRDefault="00693AC2" w:rsidP="002C36D7">
      <w:r w:rsidRPr="00FC0256">
        <w:rPr>
          <w:rFonts w:ascii="AR P丸ゴシック体M" w:eastAsia="AR P丸ゴシック体M" w:hint="eastAsia"/>
          <w:b/>
        </w:rPr>
        <w:t>＜交通手段＞</w:t>
      </w:r>
      <w:r w:rsidR="002C36D7">
        <w:rPr>
          <w:rFonts w:ascii="AR P丸ゴシック体M" w:eastAsia="AR P丸ゴシック体M" w:hint="eastAsia"/>
          <w:b/>
        </w:rPr>
        <w:t xml:space="preserve">　</w:t>
      </w:r>
      <w:r w:rsidRPr="00FC0256">
        <w:rPr>
          <w:rFonts w:ascii="AR P丸ゴシック体M" w:eastAsia="AR P丸ゴシック体M" w:hint="eastAsia"/>
          <w:b/>
        </w:rPr>
        <w:t>☆自動車</w:t>
      </w:r>
      <w:r>
        <w:rPr>
          <w:rFonts w:hint="eastAsia"/>
        </w:rPr>
        <w:t xml:space="preserve">　</w:t>
      </w:r>
      <w:r w:rsidR="00FC0256">
        <w:rPr>
          <w:rFonts w:hint="eastAsia"/>
        </w:rPr>
        <w:t xml:space="preserve">　</w:t>
      </w:r>
      <w:r w:rsidR="000776AC">
        <w:rPr>
          <w:rFonts w:hint="eastAsia"/>
        </w:rPr>
        <w:t>岡山市内より　岡山自動車道～米子自動車道</w:t>
      </w:r>
      <w:r>
        <w:rPr>
          <w:rFonts w:hint="eastAsia"/>
        </w:rPr>
        <w:t xml:space="preserve">　</w:t>
      </w:r>
      <w:r w:rsidR="000776AC">
        <w:rPr>
          <w:rFonts w:hint="eastAsia"/>
        </w:rPr>
        <w:t>湯原ＩＣ下車</w:t>
      </w:r>
      <w:r>
        <w:rPr>
          <w:rFonts w:hint="eastAsia"/>
        </w:rPr>
        <w:t>約</w:t>
      </w:r>
      <w:r w:rsidR="000776AC">
        <w:rPr>
          <w:rFonts w:hint="eastAsia"/>
        </w:rPr>
        <w:t>２</w:t>
      </w:r>
      <w:r>
        <w:rPr>
          <w:rFonts w:hint="eastAsia"/>
        </w:rPr>
        <w:t>０分</w:t>
      </w:r>
    </w:p>
    <w:p w:rsidR="00693AC2" w:rsidRDefault="000776AC" w:rsidP="002C36D7">
      <w:pPr>
        <w:ind w:firstLineChars="1300" w:firstLine="2730"/>
      </w:pPr>
      <w:r>
        <w:rPr>
          <w:rFonts w:hint="eastAsia"/>
        </w:rPr>
        <w:t>広島市内より　中国自動車道～米子自動車道　湯原ＩＣ下車約２０分</w:t>
      </w:r>
    </w:p>
    <w:p w:rsidR="000776AC" w:rsidRPr="000776AC" w:rsidRDefault="000776AC" w:rsidP="002C36D7">
      <w:pPr>
        <w:ind w:firstLineChars="1300" w:firstLine="2730"/>
      </w:pPr>
      <w:r>
        <w:rPr>
          <w:rFonts w:hint="eastAsia"/>
        </w:rPr>
        <w:t>米子市内より　米子自動車道　湯原ＩＣ下車約２０分</w:t>
      </w:r>
    </w:p>
    <w:p w:rsidR="002C36D7" w:rsidRDefault="00693AC2" w:rsidP="00693AC2">
      <w:r>
        <w:rPr>
          <w:rFonts w:hint="eastAsia"/>
        </w:rPr>
        <w:t xml:space="preserve">　　　　　</w:t>
      </w:r>
      <w:r w:rsidR="00FC0256">
        <w:rPr>
          <w:rFonts w:hint="eastAsia"/>
        </w:rPr>
        <w:t xml:space="preserve">　　　</w:t>
      </w:r>
      <w:r w:rsidR="002C36D7">
        <w:rPr>
          <w:rFonts w:hint="eastAsia"/>
        </w:rPr>
        <w:t xml:space="preserve">　　　　　</w:t>
      </w:r>
      <w:r>
        <w:rPr>
          <w:rFonts w:hint="eastAsia"/>
        </w:rPr>
        <w:t>鳥取市内より　国道</w:t>
      </w:r>
      <w:r>
        <w:rPr>
          <w:rFonts w:hint="eastAsia"/>
        </w:rPr>
        <w:t>482</w:t>
      </w:r>
      <w:r>
        <w:rPr>
          <w:rFonts w:hint="eastAsia"/>
        </w:rPr>
        <w:t>号線経由で約</w:t>
      </w:r>
      <w:r w:rsidR="000776AC">
        <w:rPr>
          <w:rFonts w:hint="eastAsia"/>
        </w:rPr>
        <w:t>７</w:t>
      </w:r>
      <w:r>
        <w:rPr>
          <w:rFonts w:hint="eastAsia"/>
        </w:rPr>
        <w:t>０分</w:t>
      </w:r>
    </w:p>
    <w:p w:rsidR="00693AC2" w:rsidRDefault="00FC0256" w:rsidP="002C36D7">
      <w:pPr>
        <w:ind w:firstLineChars="1200" w:firstLine="2520"/>
      </w:pPr>
      <w:r>
        <w:rPr>
          <w:rFonts w:hint="eastAsia"/>
        </w:rPr>
        <w:t xml:space="preserve">　</w:t>
      </w:r>
      <w:r w:rsidR="00693AC2">
        <w:rPr>
          <w:rFonts w:hint="eastAsia"/>
        </w:rPr>
        <w:t xml:space="preserve">倉吉市内より　</w:t>
      </w:r>
      <w:r w:rsidR="000776AC">
        <w:rPr>
          <w:rFonts w:hint="eastAsia"/>
        </w:rPr>
        <w:t>国道</w:t>
      </w:r>
      <w:r w:rsidR="000776AC">
        <w:rPr>
          <w:rFonts w:hint="eastAsia"/>
        </w:rPr>
        <w:t>482</w:t>
      </w:r>
      <w:r w:rsidR="000776AC">
        <w:rPr>
          <w:rFonts w:hint="eastAsia"/>
        </w:rPr>
        <w:t>号線経由で約２５分</w:t>
      </w:r>
    </w:p>
    <w:p w:rsidR="00F44118" w:rsidRPr="00B21774" w:rsidRDefault="00F44118" w:rsidP="00B21774">
      <w:pPr>
        <w:ind w:leftChars="800" w:left="1680"/>
        <w:rPr>
          <w:sz w:val="16"/>
          <w:szCs w:val="16"/>
        </w:rPr>
      </w:pPr>
    </w:p>
    <w:p w:rsidR="00484C9B" w:rsidRDefault="00B21774" w:rsidP="00D12DD7">
      <w:pPr>
        <w:ind w:left="105" w:hangingChars="50" w:hanging="105"/>
      </w:pPr>
      <w:r>
        <w:rPr>
          <w:rFonts w:hint="eastAsia"/>
        </w:rPr>
        <w:t>★</w:t>
      </w:r>
      <w:r w:rsidRPr="00C6471B">
        <w:rPr>
          <w:rFonts w:hint="eastAsia"/>
          <w:b/>
        </w:rPr>
        <w:t>お申し込み（お問い合せ）</w:t>
      </w:r>
      <w:r>
        <w:rPr>
          <w:rFonts w:hint="eastAsia"/>
        </w:rPr>
        <w:t>は、</w:t>
      </w:r>
      <w:r w:rsidR="00F44118" w:rsidRPr="00484C9B">
        <w:rPr>
          <w:rFonts w:hint="eastAsia"/>
          <w:b/>
        </w:rPr>
        <w:t>「参加申込書」を、鳥取県キッ</w:t>
      </w:r>
      <w:r w:rsidR="00F44118" w:rsidRPr="003237BF">
        <w:rPr>
          <w:rFonts w:hint="eastAsia"/>
          <w:b/>
        </w:rPr>
        <w:t>ズ支部のＨＰにフォームを準備</w:t>
      </w:r>
      <w:r w:rsidR="00F44118">
        <w:rPr>
          <w:rFonts w:hint="eastAsia"/>
        </w:rPr>
        <w:t>していますので、それをご活用いただき、</w:t>
      </w:r>
      <w:r>
        <w:rPr>
          <w:rFonts w:hint="eastAsia"/>
        </w:rPr>
        <w:t>下記の</w:t>
      </w:r>
      <w:r w:rsidRPr="00484C9B">
        <w:rPr>
          <w:rFonts w:hint="eastAsia"/>
          <w:b/>
        </w:rPr>
        <w:t>「実行委員会特設メール」</w:t>
      </w:r>
      <w:r w:rsidR="00F44118" w:rsidRPr="00484C9B">
        <w:rPr>
          <w:rFonts w:hint="eastAsia"/>
          <w:b/>
        </w:rPr>
        <w:t>まで</w:t>
      </w:r>
      <w:r w:rsidRPr="00484C9B">
        <w:rPr>
          <w:rFonts w:hint="eastAsia"/>
          <w:b/>
        </w:rPr>
        <w:t>、</w:t>
      </w:r>
      <w:r w:rsidR="00484C9B" w:rsidRPr="00484C9B">
        <w:rPr>
          <w:rFonts w:hint="eastAsia"/>
          <w:b/>
        </w:rPr>
        <w:t>添付</w:t>
      </w:r>
      <w:r w:rsidR="00F44118" w:rsidRPr="00484C9B">
        <w:rPr>
          <w:rFonts w:hint="eastAsia"/>
          <w:b/>
        </w:rPr>
        <w:t>送信</w:t>
      </w:r>
      <w:r w:rsidR="00F44118">
        <w:rPr>
          <w:rFonts w:hint="eastAsia"/>
        </w:rPr>
        <w:t>ください</w:t>
      </w:r>
      <w:r>
        <w:rPr>
          <w:rFonts w:hint="eastAsia"/>
        </w:rPr>
        <w:t>。</w:t>
      </w:r>
      <w:r w:rsidR="00693AC2">
        <w:rPr>
          <w:rFonts w:hint="eastAsia"/>
        </w:rPr>
        <w:t>松本まで</w:t>
      </w:r>
      <w:r w:rsidR="00D12DD7">
        <w:rPr>
          <w:rFonts w:hint="eastAsia"/>
        </w:rPr>
        <w:t>、</w:t>
      </w:r>
      <w:r w:rsidR="00693AC2">
        <w:rPr>
          <w:rFonts w:hint="eastAsia"/>
        </w:rPr>
        <w:t>電話</w:t>
      </w:r>
      <w:r>
        <w:rPr>
          <w:rFonts w:hint="eastAsia"/>
        </w:rPr>
        <w:t>または</w:t>
      </w:r>
    </w:p>
    <w:p w:rsidR="00242AB5" w:rsidRDefault="00C6471B" w:rsidP="00484C9B">
      <w:pPr>
        <w:ind w:leftChars="50" w:left="105"/>
      </w:pPr>
      <w:r>
        <w:rPr>
          <w:rFonts w:hint="eastAsia"/>
        </w:rPr>
        <w:t>郵送</w:t>
      </w:r>
      <w:r w:rsidR="00693AC2">
        <w:rPr>
          <w:rFonts w:hint="eastAsia"/>
        </w:rPr>
        <w:t>で</w:t>
      </w:r>
      <w:r w:rsidR="00B21774">
        <w:rPr>
          <w:rFonts w:hint="eastAsia"/>
        </w:rPr>
        <w:t>も構いませんが、</w:t>
      </w:r>
      <w:r w:rsidR="00693AC2">
        <w:rPr>
          <w:rFonts w:hint="eastAsia"/>
        </w:rPr>
        <w:t>誤りや行き違いがあってはいけませんので、</w:t>
      </w:r>
      <w:r w:rsidR="00B21774">
        <w:rPr>
          <w:rFonts w:hint="eastAsia"/>
        </w:rPr>
        <w:t>特別な事情がない限り</w:t>
      </w:r>
      <w:r w:rsidR="00484C9B" w:rsidRPr="00484C9B">
        <w:rPr>
          <w:rFonts w:hint="eastAsia"/>
          <w:b/>
        </w:rPr>
        <w:t>「</w:t>
      </w:r>
      <w:r w:rsidR="00693AC2" w:rsidRPr="00484C9B">
        <w:rPr>
          <w:rFonts w:hint="eastAsia"/>
          <w:b/>
        </w:rPr>
        <w:t>メール」で</w:t>
      </w:r>
      <w:r w:rsidR="00693AC2">
        <w:rPr>
          <w:rFonts w:hint="eastAsia"/>
        </w:rPr>
        <w:t>お願いします。参加申込者には、合宿内容の詳細につきまして、</w:t>
      </w:r>
      <w:r w:rsidR="00693AC2">
        <w:rPr>
          <w:rFonts w:hint="eastAsia"/>
        </w:rPr>
        <w:t>9</w:t>
      </w:r>
      <w:r w:rsidR="00693AC2">
        <w:rPr>
          <w:rFonts w:hint="eastAsia"/>
        </w:rPr>
        <w:t>月初旬に「合宿のしおり」を配布します。</w:t>
      </w:r>
    </w:p>
    <w:p w:rsidR="00B21774" w:rsidRDefault="00B21774" w:rsidP="00B21774">
      <w:r>
        <w:rPr>
          <w:rFonts w:hint="eastAsia"/>
        </w:rPr>
        <w:t>★詳細や新しい情報は「鳥取県キッズ支部」のＨＰ</w:t>
      </w:r>
      <w:r w:rsidR="00F44118">
        <w:rPr>
          <w:rFonts w:hint="eastAsia"/>
        </w:rPr>
        <w:t>で随時アップしますので、適宜閲覧下さい。</w:t>
      </w:r>
    </w:p>
    <w:p w:rsidR="00693AC2" w:rsidRDefault="003237BF" w:rsidP="006969E4">
      <w:pPr>
        <w:ind w:left="105" w:hangingChars="50" w:hanging="105"/>
      </w:pPr>
      <w:r>
        <w:rPr>
          <w:rFonts w:hint="eastAsia"/>
        </w:rPr>
        <w:t>★申し込み締切は</w:t>
      </w:r>
      <w:r w:rsidR="00693AC2" w:rsidRPr="003237BF">
        <w:rPr>
          <w:rFonts w:ascii="AR P丸ゴシック体M" w:eastAsia="AR P丸ゴシック体M" w:hint="eastAsia"/>
          <w:b/>
          <w:sz w:val="22"/>
        </w:rPr>
        <w:t>『令和</w:t>
      </w:r>
      <w:r w:rsidR="00E90E4F">
        <w:rPr>
          <w:rFonts w:ascii="AR P丸ゴシック体M" w:eastAsia="AR P丸ゴシック体M" w:hint="eastAsia"/>
          <w:b/>
          <w:sz w:val="22"/>
        </w:rPr>
        <w:t>６</w:t>
      </w:r>
      <w:r w:rsidR="00693AC2" w:rsidRPr="003237BF">
        <w:rPr>
          <w:rFonts w:ascii="AR P丸ゴシック体M" w:eastAsia="AR P丸ゴシック体M" w:hint="eastAsia"/>
          <w:b/>
          <w:sz w:val="22"/>
        </w:rPr>
        <w:t>年８月２５日（日）』</w:t>
      </w:r>
      <w:r w:rsidR="00693AC2">
        <w:rPr>
          <w:rFonts w:hint="eastAsia"/>
        </w:rPr>
        <w:t>です。</w:t>
      </w:r>
      <w:r w:rsidR="006969E4">
        <w:rPr>
          <w:rFonts w:hint="eastAsia"/>
        </w:rPr>
        <w:t>諸般の</w:t>
      </w:r>
      <w:r w:rsidR="00693AC2">
        <w:rPr>
          <w:rFonts w:hint="eastAsia"/>
        </w:rPr>
        <w:t>申請手続き等がありますので、</w:t>
      </w:r>
      <w:r w:rsidR="00693AC2" w:rsidRPr="00C6471B">
        <w:rPr>
          <w:rFonts w:hint="eastAsia"/>
          <w:b/>
          <w:u w:val="wave"/>
        </w:rPr>
        <w:t>締切は厳守</w:t>
      </w:r>
      <w:r w:rsidR="00F44118">
        <w:rPr>
          <w:rFonts w:hint="eastAsia"/>
        </w:rPr>
        <w:t>下</w:t>
      </w:r>
      <w:r w:rsidR="00693AC2">
        <w:rPr>
          <w:rFonts w:hint="eastAsia"/>
        </w:rPr>
        <w:t>さい。</w:t>
      </w:r>
    </w:p>
    <w:p w:rsidR="006969E4" w:rsidRDefault="00693AC2" w:rsidP="006969E4">
      <w:pPr>
        <w:ind w:left="105" w:hangingChars="50" w:hanging="105"/>
      </w:pPr>
      <w:r>
        <w:rPr>
          <w:rFonts w:hint="eastAsia"/>
        </w:rPr>
        <w:t>★</w:t>
      </w:r>
      <w:r w:rsidR="006969E4">
        <w:rPr>
          <w:rFonts w:hint="eastAsia"/>
        </w:rPr>
        <w:t>合宿をお手伝い頂く「実行委員・ボランティアスタッフ（大学生・社会人）」を募集しています。志をお持ちの方は、松本までお申し出下さい。</w:t>
      </w:r>
    </w:p>
    <w:p w:rsidR="002C36D7" w:rsidRDefault="006969E4" w:rsidP="002C36D7">
      <w:pPr>
        <w:wordWrap w:val="0"/>
        <w:ind w:left="105" w:right="840" w:firstLineChars="300" w:firstLine="630"/>
      </w:pPr>
      <w:r>
        <w:rPr>
          <w:rFonts w:hint="eastAsia"/>
        </w:rPr>
        <w:t>〒</w:t>
      </w:r>
      <w:r>
        <w:rPr>
          <w:rFonts w:hint="eastAsia"/>
        </w:rPr>
        <w:t>680</w:t>
      </w:r>
      <w:r>
        <w:rPr>
          <w:rFonts w:hint="eastAsia"/>
        </w:rPr>
        <w:t>－</w:t>
      </w:r>
      <w:r>
        <w:rPr>
          <w:rFonts w:hint="eastAsia"/>
        </w:rPr>
        <w:t>0803</w:t>
      </w:r>
      <w:r>
        <w:rPr>
          <w:rFonts w:hint="eastAsia"/>
        </w:rPr>
        <w:t xml:space="preserve">　鳥取県鳥取市田園町２丁目２０９－２１</w:t>
      </w:r>
      <w:r w:rsidR="002C36D7">
        <w:rPr>
          <w:rFonts w:hint="eastAsia"/>
        </w:rPr>
        <w:t xml:space="preserve">　　　　　　　　　　　</w:t>
      </w:r>
    </w:p>
    <w:p w:rsidR="00242AB5" w:rsidRDefault="00242AB5" w:rsidP="002C36D7">
      <w:pPr>
        <w:ind w:left="105" w:hangingChars="50" w:hanging="105"/>
        <w:jc w:val="center"/>
      </w:pPr>
      <w:r>
        <w:rPr>
          <w:rFonts w:hint="eastAsia"/>
        </w:rPr>
        <w:t>鳥取県子ども将棋合宿実行委員会</w:t>
      </w:r>
      <w:r w:rsidR="002C36D7">
        <w:rPr>
          <w:rFonts w:hint="eastAsia"/>
        </w:rPr>
        <w:t xml:space="preserve">　</w:t>
      </w:r>
      <w:r>
        <w:rPr>
          <w:rFonts w:hint="eastAsia"/>
        </w:rPr>
        <w:t xml:space="preserve">実行委員長　松本　憲幸　</w:t>
      </w:r>
      <w:r>
        <w:rPr>
          <w:rFonts w:hint="eastAsia"/>
        </w:rPr>
        <w:t>090</w:t>
      </w:r>
      <w:r>
        <w:rPr>
          <w:rFonts w:hint="eastAsia"/>
        </w:rPr>
        <w:t>－</w:t>
      </w:r>
      <w:r>
        <w:rPr>
          <w:rFonts w:hint="eastAsia"/>
        </w:rPr>
        <w:t>6837</w:t>
      </w:r>
      <w:r>
        <w:rPr>
          <w:rFonts w:hint="eastAsia"/>
        </w:rPr>
        <w:t>－</w:t>
      </w:r>
      <w:r>
        <w:rPr>
          <w:rFonts w:hint="eastAsia"/>
        </w:rPr>
        <w:t>9344</w:t>
      </w:r>
    </w:p>
    <w:p w:rsidR="006969E4" w:rsidRPr="00484C9B" w:rsidRDefault="00BD18FA" w:rsidP="00BD18FA">
      <w:pPr>
        <w:ind w:right="840" w:firstLineChars="150" w:firstLine="422"/>
        <w:rPr>
          <w:b/>
          <w:sz w:val="28"/>
          <w:szCs w:val="28"/>
        </w:rPr>
      </w:pPr>
      <w:r w:rsidRPr="00484C9B">
        <w:rPr>
          <w:rFonts w:hint="eastAsia"/>
          <w:b/>
          <w:sz w:val="28"/>
          <w:szCs w:val="28"/>
          <w:bdr w:val="single" w:sz="4" w:space="0" w:color="auto"/>
        </w:rPr>
        <w:t xml:space="preserve">  </w:t>
      </w:r>
      <w:r w:rsidR="00484C9B" w:rsidRPr="00484C9B">
        <w:rPr>
          <w:rFonts w:hint="eastAsia"/>
          <w:b/>
          <w:sz w:val="28"/>
          <w:szCs w:val="28"/>
          <w:bdr w:val="single" w:sz="4" w:space="0" w:color="auto"/>
        </w:rPr>
        <w:t>実行委員会特設</w:t>
      </w:r>
      <w:r w:rsidR="00242AB5" w:rsidRPr="00484C9B">
        <w:rPr>
          <w:rFonts w:hint="eastAsia"/>
          <w:b/>
          <w:sz w:val="28"/>
          <w:szCs w:val="28"/>
          <w:bdr w:val="single" w:sz="4" w:space="0" w:color="auto"/>
        </w:rPr>
        <w:t xml:space="preserve">メールアドレス　</w:t>
      </w:r>
      <w:r w:rsidRPr="00484C9B">
        <w:rPr>
          <w:rFonts w:asciiTheme="minorEastAsia" w:hAnsiTheme="minorEastAsia" w:cs="ＤＨＰ平成ゴシックW5" w:hint="eastAsia"/>
          <w:b/>
          <w:color w:val="000000"/>
          <w:kern w:val="0"/>
          <w:sz w:val="28"/>
          <w:szCs w:val="28"/>
          <w:bdr w:val="single" w:sz="4" w:space="0" w:color="auto"/>
        </w:rPr>
        <w:t xml:space="preserve">tottori.kodomo.shogi＠gmail.com </w:t>
      </w:r>
      <w:r w:rsidR="00242AB5" w:rsidRPr="00484C9B">
        <w:rPr>
          <w:rFonts w:hint="eastAsia"/>
          <w:b/>
          <w:sz w:val="28"/>
          <w:szCs w:val="28"/>
        </w:rPr>
        <w:t xml:space="preserve">　　</w:t>
      </w:r>
    </w:p>
    <w:sectPr w:rsidR="006969E4" w:rsidRPr="00484C9B" w:rsidSect="00F44118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032" w:rsidRDefault="00DC2032" w:rsidP="00DC2032">
      <w:r>
        <w:separator/>
      </w:r>
    </w:p>
  </w:endnote>
  <w:endnote w:type="continuationSeparator" w:id="0">
    <w:p w:rsidR="00DC2032" w:rsidRDefault="00DC2032" w:rsidP="00DC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032" w:rsidRDefault="00DC2032" w:rsidP="00DC2032">
      <w:r>
        <w:separator/>
      </w:r>
    </w:p>
  </w:footnote>
  <w:footnote w:type="continuationSeparator" w:id="0">
    <w:p w:rsidR="00DC2032" w:rsidRDefault="00DC2032" w:rsidP="00DC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D77B7"/>
    <w:multiLevelType w:val="hybridMultilevel"/>
    <w:tmpl w:val="2E5CD5BE"/>
    <w:lvl w:ilvl="0" w:tplc="78B8B4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AC2"/>
    <w:rsid w:val="00064C33"/>
    <w:rsid w:val="000712BB"/>
    <w:rsid w:val="000776AC"/>
    <w:rsid w:val="000D220B"/>
    <w:rsid w:val="000F6936"/>
    <w:rsid w:val="0010703D"/>
    <w:rsid w:val="001206CE"/>
    <w:rsid w:val="001A49C3"/>
    <w:rsid w:val="001A5842"/>
    <w:rsid w:val="00201C42"/>
    <w:rsid w:val="00242AB5"/>
    <w:rsid w:val="002A5FD2"/>
    <w:rsid w:val="002C36D7"/>
    <w:rsid w:val="002E3E25"/>
    <w:rsid w:val="003237BF"/>
    <w:rsid w:val="0034182F"/>
    <w:rsid w:val="003D6F34"/>
    <w:rsid w:val="00402D69"/>
    <w:rsid w:val="00474376"/>
    <w:rsid w:val="0048359E"/>
    <w:rsid w:val="00484C9B"/>
    <w:rsid w:val="00485D9C"/>
    <w:rsid w:val="004B1E56"/>
    <w:rsid w:val="005244F5"/>
    <w:rsid w:val="00546783"/>
    <w:rsid w:val="005838E1"/>
    <w:rsid w:val="00595C97"/>
    <w:rsid w:val="005C53C0"/>
    <w:rsid w:val="006212BB"/>
    <w:rsid w:val="00625ACD"/>
    <w:rsid w:val="00653256"/>
    <w:rsid w:val="00660394"/>
    <w:rsid w:val="00693AC2"/>
    <w:rsid w:val="006969E4"/>
    <w:rsid w:val="0076258A"/>
    <w:rsid w:val="008347EE"/>
    <w:rsid w:val="00851FD9"/>
    <w:rsid w:val="00876A02"/>
    <w:rsid w:val="00877CB2"/>
    <w:rsid w:val="0090297E"/>
    <w:rsid w:val="00953184"/>
    <w:rsid w:val="009F3BD7"/>
    <w:rsid w:val="00B21774"/>
    <w:rsid w:val="00B56866"/>
    <w:rsid w:val="00B80EEC"/>
    <w:rsid w:val="00BD0E01"/>
    <w:rsid w:val="00BD18FA"/>
    <w:rsid w:val="00C6471B"/>
    <w:rsid w:val="00C66D21"/>
    <w:rsid w:val="00CD174C"/>
    <w:rsid w:val="00D12DD7"/>
    <w:rsid w:val="00DC2032"/>
    <w:rsid w:val="00E77C3E"/>
    <w:rsid w:val="00E81DA6"/>
    <w:rsid w:val="00E90E4F"/>
    <w:rsid w:val="00EB0EB1"/>
    <w:rsid w:val="00ED32D7"/>
    <w:rsid w:val="00F44118"/>
    <w:rsid w:val="00F63D36"/>
    <w:rsid w:val="00FA6948"/>
    <w:rsid w:val="00FC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663EDD9-BD26-4760-806E-96AF766C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A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2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032"/>
  </w:style>
  <w:style w:type="paragraph" w:styleId="a6">
    <w:name w:val="footer"/>
    <w:basedOn w:val="a"/>
    <w:link w:val="a7"/>
    <w:uiPriority w:val="99"/>
    <w:unhideWhenUsed/>
    <w:rsid w:val="00DC2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032"/>
  </w:style>
  <w:style w:type="paragraph" w:styleId="a8">
    <w:name w:val="Balloon Text"/>
    <w:basedOn w:val="a"/>
    <w:link w:val="a9"/>
    <w:uiPriority w:val="99"/>
    <w:semiHidden/>
    <w:unhideWhenUsed/>
    <w:rsid w:val="0066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03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2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5C238-EDE1-46A5-B03C-FD05FE2D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matumotorika</dc:creator>
  <cp:lastModifiedBy>matsumoto</cp:lastModifiedBy>
  <cp:revision>7</cp:revision>
  <cp:lastPrinted>2024-06-08T22:24:00Z</cp:lastPrinted>
  <dcterms:created xsi:type="dcterms:W3CDTF">2024-05-10T19:33:00Z</dcterms:created>
  <dcterms:modified xsi:type="dcterms:W3CDTF">2024-06-13T22:37:00Z</dcterms:modified>
</cp:coreProperties>
</file>